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946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"/>
        <w:gridCol w:w="3782"/>
        <w:gridCol w:w="566"/>
        <w:gridCol w:w="2044"/>
        <w:gridCol w:w="2622"/>
        <w:gridCol w:w="444"/>
      </w:tblGrid>
      <w:tr>
        <w:trPr>
          <w:trHeight w:val="342" w:hRule="atLeast"/>
        </w:trPr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Казенное учреждение Воронежской области «Управление социальной защиты населения Советского района г. Воронежа»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(наименование органа (</w:t>
            </w:r>
            <w:bookmarkStart w:id="0" w:name="OLE_LINK16"/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уполномоченной организации</w:t>
            </w:r>
            <w:bookmarkEnd w:id="0"/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поставщика социальных услуг), в который предоставляется заявление)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от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Иванова Ивана Ивановича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6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511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(фамилия, имя, отчество (при наличии) гражданина)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.0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.19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 г.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-0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00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(дата рождения гражданина)</w:t>
            </w:r>
          </w:p>
        </w:tc>
        <w:tc>
          <w:tcPr>
            <w:tcW w:w="306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(СНИЛС гражданина)</w:t>
            </w:r>
          </w:p>
        </w:tc>
      </w:tr>
      <w:tr>
        <w:trPr>
          <w:trHeight w:val="337" w:hRule="atLeast"/>
        </w:trPr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Паспорт гражданина Российской Федерации </w:t>
            </w:r>
          </w:p>
          <w:p>
            <w:pPr>
              <w:pStyle w:val="ConsPlusNonformat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ConsPlusNonformat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(реквизиты документа, удостоверяющего личность)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Россия; г. Воронеж, ул. </w:t>
            </w:r>
          </w:p>
          <w:p>
            <w:pPr>
              <w:pStyle w:val="ConsPlusNonformat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гражданство, сведения о месте проживания (пребывания) на территории Российской Федерации)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78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(контактный телефон, e-mail (при наличии))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Заявление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социальных услуг</w:t>
            </w:r>
          </w:p>
        </w:tc>
      </w:tr>
      <w:tr>
        <w:trPr/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92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158"/>
              <w:gridCol w:w="7073"/>
            </w:tblGrid>
            <w:tr>
              <w:trPr/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ConsPlusNonformat"/>
                    <w:spacing w:before="0" w:after="0"/>
                    <w:ind w:left="-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8"/>
                      <w:lang w:val="ru-RU" w:bidi="ar-SA"/>
                    </w:rPr>
                    <w:t>Прошу признать</w:t>
                  </w:r>
                </w:p>
              </w:tc>
              <w:tc>
                <w:tcPr>
                  <w:tcW w:w="7073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ConsPlusNonformat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8"/>
                      <w:lang w:val="en-US" w:bidi="ar-SA"/>
                    </w:rPr>
                    <w:t>Иванов Иван Иванович</w:t>
                  </w:r>
                </w:p>
              </w:tc>
            </w:tr>
            <w:tr>
              <w:trPr/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ConsPlusNonformat"/>
                    <w:spacing w:before="0" w:after="0"/>
                    <w:ind w:left="-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7073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ConsPlusNonformat"/>
                    <w:spacing w:before="0"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18"/>
                      <w:szCs w:val="18"/>
                      <w:lang w:val="ru-RU" w:bidi="ar-SA"/>
                    </w:rPr>
                    <w:t>(указывается заявитель либо гражданин, в отношении которого подается заявление)</w:t>
                  </w:r>
                </w:p>
              </w:tc>
            </w:tr>
          </w:tbl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нуждающимся в социальном обслуживании.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Желаемый поставщик социальных услуг: </w:t>
            </w:r>
          </w:p>
          <w:tbl>
            <w:tblPr>
              <w:tblStyle w:val="a4"/>
              <w:tblW w:w="92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232"/>
            </w:tblGrid>
            <w:tr>
              <w:trPr/>
              <w:tc>
                <w:tcPr>
                  <w:tcW w:w="9232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ConsPlusNonformat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</w:tr>
          </w:tbl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(указывается желаемый(желаемые) поставщик(поставщики) социальных услуг (исполнитель(исполнители) государственных муниципальных услуг))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Прошу предоставить мне 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Социальные услуги предоставляемые в форме социального обслуживания на дому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 xml:space="preserve">, 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01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(указывается форма социального обслуживания)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оказываемые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nformat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.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(указывается желаемый (желаемые) поставщик (поставщики) социальных услуг)</w:t>
            </w:r>
          </w:p>
        </w:tc>
      </w:tr>
      <w:tr>
        <w:trPr/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Нуждаюсь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в социальных услугах:</w:t>
            </w:r>
          </w:p>
        </w:tc>
      </w:tr>
      <w:tr>
        <w:trPr/>
        <w:tc>
          <w:tcPr>
            <w:tcW w:w="639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социальной услуги</w:t>
            </w:r>
          </w:p>
        </w:tc>
        <w:tc>
          <w:tcPr>
            <w:tcW w:w="306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Периодичность предоставления социальной услуги</w:t>
            </w:r>
          </w:p>
        </w:tc>
      </w:tr>
      <w:tr>
        <w:trPr/>
        <w:tc>
          <w:tcPr>
            <w:tcW w:w="9462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Социальные услуги предоставляемые в форме социального обслуживания на дому</w:t>
            </w:r>
          </w:p>
        </w:tc>
      </w:tr>
      <w:tr>
        <w:trPr/>
        <w:tc>
          <w:tcPr>
            <w:tcW w:w="639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Социально-медицинские услуги:</w:t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Социально-правовые услуги:</w:t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Социально-бытовые услуги:</w:t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39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946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2"/>
        <w:gridCol w:w="3650"/>
      </w:tblGrid>
      <w:tr>
        <w:trPr/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 предоставлении социальных услуг нуждаюсь по следующим обстоятельствам:</w:t>
            </w:r>
          </w:p>
        </w:tc>
      </w:tr>
      <w:tr>
        <w:trPr/>
        <w:tc>
          <w:tcPr>
            <w:tcW w:w="94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sz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</w:t>
            </w:r>
          </w:p>
        </w:tc>
      </w:tr>
      <w:tr>
        <w:trPr/>
        <w:tc>
          <w:tcPr>
            <w:tcW w:w="94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kern w:val="0"/>
                <w:lang w:val="ru-RU" w:bidi="ar-SA"/>
              </w:rPr>
              <w:t>(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указываются обстоятельства, которые ухудшают или могут ухудшить условия жизнедеятельности гражданина)</w:t>
            </w:r>
          </w:p>
          <w:p>
            <w:pPr>
              <w:pStyle w:val="ConsPlusNonformat"/>
              <w:spacing w:before="0" w:after="0"/>
              <w:jc w:val="both"/>
              <w:rPr>
                <w:sz w:val="2"/>
              </w:rPr>
            </w:pPr>
            <w:r>
              <w:rPr>
                <w:kern w:val="0"/>
                <w:sz w:val="2"/>
                <w:lang w:val="ru-RU" w:bidi="ar-SA"/>
              </w:rPr>
            </w:r>
          </w:p>
        </w:tc>
      </w:tr>
      <w:tr>
        <w:trPr/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Условия проживания и состав семьи: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</w:tr>
      <w:tr>
        <w:trPr/>
        <w:tc>
          <w:tcPr>
            <w:tcW w:w="94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4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946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(указываются условия проживания и состав семьи)</w:t>
            </w:r>
          </w:p>
        </w:tc>
      </w:tr>
    </w:tbl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</w:t>
      </w:r>
    </w:p>
    <w:tbl>
      <w:tblPr>
        <w:tblStyle w:val="a4"/>
        <w:tblW w:w="946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13"/>
        <w:gridCol w:w="522"/>
        <w:gridCol w:w="2410"/>
        <w:gridCol w:w="851"/>
        <w:gridCol w:w="3366"/>
      </w:tblGrid>
      <w:tr>
        <w:trPr/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9238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238"/>
            </w:tblGrid>
            <w:tr>
              <w:trPr>
                <w:trHeight w:val="323" w:hRule="atLeast"/>
              </w:trPr>
              <w:tc>
                <w:tcPr>
                  <w:tcW w:w="9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pStyle w:val="ConsPlusNonformat"/>
                    <w:spacing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4"/>
                      <w:lang w:val="ru-RU" w:bidi="ar-SA"/>
                    </w:rPr>
                    <w:t>Сведения о доходах прошу с моего согласия запросить</w:t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9238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ConsPlusNonformat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4"/>
                      <w:lang w:val="ru-RU" w:bidi="ar-SA"/>
                    </w:rPr>
                    <w:t xml:space="preserve">МЧС России, Министерство обороны Российской Федерации, </w:t>
                  </w:r>
                </w:p>
              </w:tc>
            </w:tr>
          </w:tbl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(указываются органы (организации), владеющие сведениями о доходах гражданина)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Достоверность и полноту настоящих сведений подтверждаю.</w:t>
            </w:r>
          </w:p>
        </w:tc>
      </w:tr>
      <w:tr>
        <w:trPr/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 xml:space="preserve">На обработку персональных данных о себе в соответствии со </w:t>
            </w:r>
            <w:hyperlink r:id="rId2">
              <w:r>
                <w:rPr>
                  <w:rStyle w:val="ListLabel1"/>
                  <w:rFonts w:ascii="Times New Roman" w:hAnsi="Times New Roman"/>
                  <w:kern w:val="0"/>
                  <w:sz w:val="28"/>
                  <w:lang w:val="ru-RU" w:bidi="ar-SA"/>
                </w:rPr>
                <w:t>статьей 9</w:t>
              </w:r>
            </w:hyperlink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 xml:space="preserve"> Федерального закона от 27 июля 2006 г. N 152-ФЗ "О персональных данных" для включения в реестр получателей </w:t>
            </w:r>
          </w:p>
        </w:tc>
      </w:tr>
      <w:tr>
        <w:trPr/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социальных услуг: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согласен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</w:tr>
      <w:tr>
        <w:trPr/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(согласен/ не согласен)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</w:tr>
      <w:tr>
        <w:trPr>
          <w:trHeight w:val="437" w:hRule="atLeast"/>
        </w:trPr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</w:tr>
      <w:tr>
        <w:trPr/>
        <w:tc>
          <w:tcPr>
            <w:tcW w:w="2313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(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Иванов И.И.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</w:r>
          </w:p>
        </w:tc>
        <w:tc>
          <w:tcPr>
            <w:tcW w:w="3366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.0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ru-RU" w:bidi="ar-SA"/>
              </w:rPr>
              <w:t>.20    г.</w:t>
            </w:r>
          </w:p>
        </w:tc>
      </w:tr>
      <w:tr>
        <w:trPr/>
        <w:tc>
          <w:tcPr>
            <w:tcW w:w="2313" w:type="dxa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(подпись)</w:t>
            </w:r>
          </w:p>
        </w:tc>
        <w:tc>
          <w:tcPr>
            <w:tcW w:w="293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(Ф.И.О.)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(дата заполнения заявления)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63649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63649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b6364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6364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190479F815717C6273982BDA469522F3DD56A0C82A4A09EB701C1DB2F8EEFBE828204F7830A87E1x5h4J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2</Pages>
  <Words>279</Words>
  <Characters>2238</Characters>
  <CharactersWithSpaces>2492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2025-06-02T07:45:00Z</dcterms:created>
  <dc:creator>HP</dc:creator>
  <dc:description/>
  <dc:language>ru-RU</dc:language>
  <cp:lastModifiedBy/>
  <dcterms:modified xsi:type="dcterms:W3CDTF">2025-06-19T08:52:19Z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